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6FD3" w:rsidRDefault="00266FD3" w:rsidP="00266FD3">
      <w:pPr>
        <w:pStyle w:val="Default"/>
      </w:pPr>
    </w:p>
    <w:p w:rsidR="00266FD3" w:rsidRDefault="00266FD3" w:rsidP="00266FD3">
      <w:pPr>
        <w:pStyle w:val="Default"/>
        <w:rPr>
          <w:sz w:val="22"/>
          <w:szCs w:val="22"/>
        </w:rPr>
      </w:pPr>
      <w:r>
        <w:t xml:space="preserve"> </w:t>
      </w:r>
      <w:r>
        <w:rPr>
          <w:sz w:val="22"/>
          <w:szCs w:val="22"/>
        </w:rPr>
        <w:t>Al dirigente scolastico del</w:t>
      </w:r>
      <w:r>
        <w:rPr>
          <w:sz w:val="22"/>
          <w:szCs w:val="22"/>
        </w:rPr>
        <w:t xml:space="preserve"> C.P.I.A. 1 – BRESCIA</w:t>
      </w:r>
    </w:p>
    <w:p w:rsidR="00266FD3" w:rsidRDefault="00266FD3" w:rsidP="00266FD3">
      <w:pPr>
        <w:pStyle w:val="Default"/>
        <w:rPr>
          <w:sz w:val="22"/>
          <w:szCs w:val="22"/>
        </w:rPr>
      </w:pPr>
    </w:p>
    <w:p w:rsidR="00266FD3" w:rsidRDefault="00266FD3" w:rsidP="00266FD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RICHIESTA DI ACCESSO CIVICO (art. 5 del d.lgs. n. 33 del 14 marzo 2013) </w:t>
      </w:r>
    </w:p>
    <w:p w:rsidR="00266FD3" w:rsidRDefault="00266FD3" w:rsidP="00266FD3">
      <w:pPr>
        <w:pStyle w:val="Default"/>
        <w:rPr>
          <w:sz w:val="22"/>
          <w:szCs w:val="22"/>
        </w:rPr>
      </w:pPr>
    </w:p>
    <w:p w:rsidR="00266FD3" w:rsidRDefault="00266FD3" w:rsidP="00266FD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La/il sottoscritta/o COGNOME </w:t>
      </w:r>
      <w:r>
        <w:rPr>
          <w:rFonts w:ascii="Cambria Math" w:hAnsi="Cambria Math" w:cs="Cambria Math"/>
          <w:sz w:val="22"/>
          <w:szCs w:val="22"/>
        </w:rPr>
        <w:t xml:space="preserve">∗ </w:t>
      </w:r>
      <w:r>
        <w:rPr>
          <w:sz w:val="22"/>
          <w:szCs w:val="22"/>
        </w:rPr>
        <w:t xml:space="preserve">_______________________________ NOME </w:t>
      </w:r>
      <w:r>
        <w:rPr>
          <w:rFonts w:ascii="Cambria Math" w:hAnsi="Cambria Math" w:cs="Cambria Math"/>
          <w:sz w:val="22"/>
          <w:szCs w:val="22"/>
        </w:rPr>
        <w:t xml:space="preserve">∗ </w:t>
      </w:r>
      <w:r>
        <w:rPr>
          <w:sz w:val="22"/>
          <w:szCs w:val="22"/>
        </w:rPr>
        <w:t xml:space="preserve">______________________________ </w:t>
      </w:r>
    </w:p>
    <w:p w:rsidR="00266FD3" w:rsidRDefault="00266FD3" w:rsidP="00266FD3">
      <w:pPr>
        <w:pStyle w:val="Default"/>
        <w:rPr>
          <w:sz w:val="22"/>
          <w:szCs w:val="22"/>
        </w:rPr>
      </w:pPr>
    </w:p>
    <w:p w:rsidR="00266FD3" w:rsidRDefault="00266FD3" w:rsidP="00266FD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NATA/O </w:t>
      </w:r>
      <w:r>
        <w:rPr>
          <w:rFonts w:ascii="Cambria Math" w:hAnsi="Cambria Math" w:cs="Cambria Math"/>
          <w:sz w:val="22"/>
          <w:szCs w:val="22"/>
        </w:rPr>
        <w:t xml:space="preserve">∗ </w:t>
      </w:r>
      <w:r>
        <w:rPr>
          <w:sz w:val="22"/>
          <w:szCs w:val="22"/>
        </w:rPr>
        <w:t xml:space="preserve">a __________________________ il _______________ RESIDENTE IN </w:t>
      </w:r>
      <w:r>
        <w:rPr>
          <w:rFonts w:ascii="Cambria Math" w:hAnsi="Cambria Math" w:cs="Cambria Math"/>
          <w:sz w:val="22"/>
          <w:szCs w:val="22"/>
        </w:rPr>
        <w:t xml:space="preserve">∗ </w:t>
      </w:r>
      <w:r>
        <w:rPr>
          <w:sz w:val="22"/>
          <w:szCs w:val="22"/>
        </w:rPr>
        <w:t xml:space="preserve">______________________ (_____) </w:t>
      </w:r>
    </w:p>
    <w:p w:rsidR="00266FD3" w:rsidRDefault="00266FD3" w:rsidP="00266FD3">
      <w:pPr>
        <w:pStyle w:val="Default"/>
        <w:rPr>
          <w:sz w:val="22"/>
          <w:szCs w:val="22"/>
        </w:rPr>
      </w:pPr>
    </w:p>
    <w:p w:rsidR="00266FD3" w:rsidRDefault="00266FD3" w:rsidP="00266FD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VIA _________________________________________________________________________________n. _________ </w:t>
      </w:r>
    </w:p>
    <w:p w:rsidR="00266FD3" w:rsidRDefault="00266FD3" w:rsidP="00266FD3">
      <w:pPr>
        <w:pStyle w:val="Default"/>
        <w:rPr>
          <w:sz w:val="22"/>
          <w:szCs w:val="22"/>
        </w:rPr>
      </w:pPr>
    </w:p>
    <w:p w:rsidR="00266FD3" w:rsidRDefault="00266FD3" w:rsidP="00266FD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e-mail ______________________________________________________________tel._________________________ </w:t>
      </w:r>
    </w:p>
    <w:p w:rsidR="00266FD3" w:rsidRDefault="00266FD3" w:rsidP="00266FD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Considerata </w:t>
      </w:r>
    </w:p>
    <w:p w:rsidR="00266FD3" w:rsidRDefault="00266FD3" w:rsidP="00266FD3">
      <w:pPr>
        <w:pStyle w:val="Default"/>
        <w:rPr>
          <w:sz w:val="22"/>
          <w:szCs w:val="22"/>
        </w:rPr>
      </w:pPr>
      <w:proofErr w:type="gramStart"/>
      <w:r>
        <w:rPr>
          <w:sz w:val="22"/>
          <w:szCs w:val="22"/>
        </w:rPr>
        <w:t>[ ]</w:t>
      </w:r>
      <w:proofErr w:type="gramEnd"/>
      <w:r>
        <w:rPr>
          <w:sz w:val="22"/>
          <w:szCs w:val="22"/>
        </w:rPr>
        <w:t xml:space="preserve"> l’omessa pubblicazione ovvero [ ] la pubblicazione parziale del seguente documento /informazione/dato che in base alla normativa non risulta pubblicato sul sito dell’ente. </w:t>
      </w:r>
    </w:p>
    <w:p w:rsidR="00266FD3" w:rsidRDefault="00266FD3" w:rsidP="00266FD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(1) _______________________________________________________________________________________________ </w:t>
      </w:r>
    </w:p>
    <w:p w:rsidR="00266FD3" w:rsidRDefault="00266FD3" w:rsidP="00266FD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CHIEDE </w:t>
      </w:r>
    </w:p>
    <w:p w:rsidR="00266FD3" w:rsidRDefault="00266FD3" w:rsidP="00266FD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ai sensi e per gli effetti dell’art. 5 del </w:t>
      </w:r>
      <w:proofErr w:type="spellStart"/>
      <w:r>
        <w:rPr>
          <w:sz w:val="22"/>
          <w:szCs w:val="22"/>
        </w:rPr>
        <w:t>d.lgs</w:t>
      </w:r>
      <w:proofErr w:type="spellEnd"/>
      <w:r>
        <w:rPr>
          <w:sz w:val="22"/>
          <w:szCs w:val="22"/>
        </w:rPr>
        <w:t xml:space="preserve"> n. 33 del 14 marzo 2013, la pubblicazione di quanto richiesto e la comunicazione alla/al medesima/o dell’avvenuta pubblicazione, indicando il collegamento ipertestuale al dato/informazione oggetto dell’istanza. </w:t>
      </w:r>
    </w:p>
    <w:p w:rsidR="00266FD3" w:rsidRDefault="00266FD3" w:rsidP="00266FD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Indirizzo per le comunicazioni: ____________________________________________________________________________________________</w:t>
      </w:r>
      <w:proofErr w:type="gramStart"/>
      <w:r>
        <w:rPr>
          <w:sz w:val="22"/>
          <w:szCs w:val="22"/>
        </w:rPr>
        <w:t>_[</w:t>
      </w:r>
      <w:proofErr w:type="gramEnd"/>
      <w:r>
        <w:rPr>
          <w:sz w:val="22"/>
          <w:szCs w:val="22"/>
        </w:rPr>
        <w:t xml:space="preserve">2] </w:t>
      </w:r>
    </w:p>
    <w:p w:rsidR="00266FD3" w:rsidRDefault="00266FD3" w:rsidP="00266FD3">
      <w:pPr>
        <w:pStyle w:val="Default"/>
        <w:rPr>
          <w:sz w:val="22"/>
          <w:szCs w:val="22"/>
        </w:rPr>
      </w:pPr>
    </w:p>
    <w:p w:rsidR="00266FD3" w:rsidRDefault="00266FD3" w:rsidP="00266FD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Luogo e data___________________________________ Firma____________________________________________ </w:t>
      </w:r>
    </w:p>
    <w:p w:rsidR="00266FD3" w:rsidRDefault="00266FD3" w:rsidP="00266FD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(Si allega copia del documento di identità) </w:t>
      </w:r>
    </w:p>
    <w:p w:rsidR="00266FD3" w:rsidRDefault="00266FD3" w:rsidP="00266FD3">
      <w:pPr>
        <w:pStyle w:val="Default"/>
        <w:rPr>
          <w:sz w:val="22"/>
          <w:szCs w:val="22"/>
        </w:rPr>
      </w:pPr>
    </w:p>
    <w:p w:rsidR="00266FD3" w:rsidRDefault="00266FD3" w:rsidP="00266FD3">
      <w:pPr>
        <w:pStyle w:val="Default"/>
        <w:rPr>
          <w:rFonts w:ascii="Cambria Math" w:hAnsi="Cambria Math" w:cs="Cambria Math"/>
          <w:sz w:val="22"/>
          <w:szCs w:val="22"/>
        </w:rPr>
      </w:pPr>
      <w:r>
        <w:rPr>
          <w:rFonts w:ascii="Cambria Math" w:hAnsi="Cambria Math" w:cs="Cambria Math"/>
          <w:sz w:val="22"/>
          <w:szCs w:val="22"/>
        </w:rPr>
        <w:t xml:space="preserve">∗ dati obbligatori </w:t>
      </w:r>
      <w:bookmarkStart w:id="0" w:name="_GoBack"/>
      <w:bookmarkEnd w:id="0"/>
    </w:p>
    <w:p w:rsidR="00266FD3" w:rsidRDefault="00266FD3" w:rsidP="00266FD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[1] Specificare il documento/informazione/dato di cui è stata omessa la pubblicazione obbligatoria. </w:t>
      </w:r>
    </w:p>
    <w:p w:rsidR="00266FD3" w:rsidRDefault="00266FD3" w:rsidP="00266FD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[2] Inserire l’indirizzo al quale si chiede venga inviato il riscontro alla presente istanza. </w:t>
      </w:r>
    </w:p>
    <w:p w:rsidR="00266FD3" w:rsidRDefault="00266FD3" w:rsidP="00266FD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Informativa sul trattamento dei dati personali forniti con la richiesta (ai sensi dell’art. 13 del D.lgs. 196/2003) </w:t>
      </w:r>
    </w:p>
    <w:p w:rsidR="00266FD3" w:rsidRDefault="00266FD3" w:rsidP="00266FD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1. Finalità del trattamento: i dati personali verranno trattati in relazione al procedimento avviato. </w:t>
      </w:r>
    </w:p>
    <w:p w:rsidR="00266FD3" w:rsidRDefault="00266FD3" w:rsidP="00266FD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2. Natura del conferimento: il conferimento dei dati personali è obbligatorio, in mancanza di esso non sarà possibile dare inizio al procedimento e provvedere all’emanazione del provvedimento conclusivo dello stesso. </w:t>
      </w:r>
    </w:p>
    <w:p w:rsidR="00266FD3" w:rsidRDefault="00266FD3" w:rsidP="00266FD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3. Modalità del trattamento: in relazione alle finalità di cui sopra, il trattamento dei dati personali avverrà con modalità informatiche e manuali, in modo da garantire la riservatezza e la sicurezza degli stessi. </w:t>
      </w:r>
    </w:p>
    <w:p w:rsidR="00266FD3" w:rsidRDefault="00266FD3" w:rsidP="00266FD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4. Categorie di soggetti ai quali i dati personali possono essere comunicati o che possono venirne a conoscenza in qualità di Responsabili o Incaricati: potranno venire a conoscenza dei dati personali i dipendenti e i collaboratori, anche esterni, del titolare e i soggetti che forniscono servizi strumentali alle finalità di cui sopra. Tali soggetti agiranno in qualità di Responsabili o Incaricati del trattamento. I dati personali potranno essere comunicati ad altri soggetti pubblici e/o privati unicamente in forza di una disposizione di legge o di regolamento che lo preveda. </w:t>
      </w:r>
    </w:p>
    <w:p w:rsidR="00266FD3" w:rsidRDefault="00266FD3" w:rsidP="00266FD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5. Diritti dell’interessato: all’interessato sono riconosciuti i diritti di cui all’art. 7 del d.lgs. 196/2003 e, in particolare, il diritto di accedere ai propri dati personali, di chiederne la rettifica, l’aggiornamento o la cancellazione se incompleti, erronei o raccolti in violazione di legge, l’opposizione al loro trattamento o la trasformazione in forma anonima. Per l’esercizio di tali diritti, l’interessato può rivolgersi al Responsabile del trattamento dei dati. </w:t>
      </w:r>
    </w:p>
    <w:p w:rsidR="00266FD3" w:rsidRDefault="00266FD3" w:rsidP="00266FD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6. Titolare e Responsabili del trattamento: </w:t>
      </w:r>
    </w:p>
    <w:p w:rsidR="00266FD3" w:rsidRDefault="00266FD3" w:rsidP="00266FD3">
      <w:pPr>
        <w:pStyle w:val="Default"/>
        <w:rPr>
          <w:sz w:val="20"/>
          <w:szCs w:val="20"/>
        </w:rPr>
      </w:pPr>
      <w:r>
        <w:rPr>
          <w:sz w:val="20"/>
          <w:szCs w:val="20"/>
        </w:rPr>
        <w:t>Il Titolare del trattamento dei dati è il dirigente scolastico del</w:t>
      </w:r>
      <w:r>
        <w:rPr>
          <w:sz w:val="20"/>
          <w:szCs w:val="20"/>
        </w:rPr>
        <w:t xml:space="preserve"> C.P.I.A.1 in Brescia</w:t>
      </w:r>
    </w:p>
    <w:p w:rsidR="00820EB9" w:rsidRDefault="00266FD3" w:rsidP="00266FD3">
      <w:r>
        <w:rPr>
          <w:sz w:val="20"/>
          <w:szCs w:val="20"/>
        </w:rPr>
        <w:t xml:space="preserve">Il Responsabile del trattamento è il D.S.G.A. con uffici in via </w:t>
      </w:r>
      <w:r>
        <w:rPr>
          <w:sz w:val="20"/>
          <w:szCs w:val="20"/>
        </w:rPr>
        <w:t>Galilei, 46 – Brescia.</w:t>
      </w:r>
    </w:p>
    <w:sectPr w:rsidR="00820EB9" w:rsidSect="00266F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altName w:val="Cambria Math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FD3"/>
    <w:rsid w:val="00266FD3"/>
    <w:rsid w:val="00820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F6C3A"/>
  <w15:chartTrackingRefBased/>
  <w15:docId w15:val="{B716AFF4-AABA-4862-B82B-4A736CB3F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266FD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venceslao boselli</dc:creator>
  <cp:keywords/>
  <dc:description/>
  <cp:lastModifiedBy>venceslao boselli</cp:lastModifiedBy>
  <cp:revision>1</cp:revision>
  <dcterms:created xsi:type="dcterms:W3CDTF">2019-10-04T06:34:00Z</dcterms:created>
  <dcterms:modified xsi:type="dcterms:W3CDTF">2019-10-04T06:37:00Z</dcterms:modified>
</cp:coreProperties>
</file>